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9F6" w:rsidRDefault="007F10F5" w:rsidP="00F4133A">
      <w:pPr>
        <w:spacing w:after="0" w:line="240" w:lineRule="auto"/>
        <w:jc w:val="center"/>
        <w:rPr>
          <w:rFonts w:ascii="Times New Roman" w:hAnsi="Times New Roman" w:cs="Times New Roman"/>
          <w:b/>
          <w:sz w:val="28"/>
          <w:szCs w:val="28"/>
        </w:rPr>
      </w:pPr>
      <w:r w:rsidRPr="007F10F5">
        <w:rPr>
          <w:rFonts w:ascii="Times New Roman" w:hAnsi="Times New Roman" w:cs="Times New Roman"/>
          <w:b/>
          <w:sz w:val="28"/>
          <w:szCs w:val="28"/>
        </w:rPr>
        <w:t xml:space="preserve">Мои </w:t>
      </w:r>
      <w:r>
        <w:rPr>
          <w:rFonts w:ascii="Times New Roman" w:hAnsi="Times New Roman" w:cs="Times New Roman"/>
          <w:b/>
          <w:sz w:val="28"/>
          <w:szCs w:val="28"/>
        </w:rPr>
        <w:t>убеждения в отношении сексуального насилия</w:t>
      </w:r>
    </w:p>
    <w:p w:rsidR="00F4133A" w:rsidRPr="00662B48" w:rsidRDefault="00F4133A" w:rsidP="00F4133A">
      <w:pPr>
        <w:spacing w:after="0" w:line="240" w:lineRule="auto"/>
        <w:jc w:val="center"/>
        <w:rPr>
          <w:rFonts w:ascii="Times New Roman" w:hAnsi="Times New Roman" w:cs="Times New Roman"/>
          <w:b/>
          <w:sz w:val="24"/>
          <w:szCs w:val="24"/>
        </w:rPr>
      </w:pPr>
      <w:r w:rsidRPr="00662B48">
        <w:rPr>
          <w:rFonts w:ascii="Times New Roman" w:hAnsi="Times New Roman" w:cs="Times New Roman"/>
          <w:b/>
          <w:sz w:val="24"/>
          <w:szCs w:val="24"/>
        </w:rPr>
        <w:t>(из материалов программы ПРАЙД</w:t>
      </w:r>
      <w:r>
        <w:rPr>
          <w:rFonts w:ascii="Times New Roman" w:hAnsi="Times New Roman" w:cs="Times New Roman"/>
          <w:b/>
          <w:sz w:val="24"/>
          <w:szCs w:val="24"/>
        </w:rPr>
        <w:t xml:space="preserve"> – курса обучения для приемных родителей</w:t>
      </w:r>
      <w:r w:rsidRPr="00662B48">
        <w:rPr>
          <w:rFonts w:ascii="Times New Roman" w:hAnsi="Times New Roman" w:cs="Times New Roman"/>
          <w:b/>
          <w:sz w:val="24"/>
          <w:szCs w:val="24"/>
        </w:rPr>
        <w:t>)</w:t>
      </w:r>
    </w:p>
    <w:p w:rsidR="00F4133A" w:rsidRDefault="00F4133A" w:rsidP="00F4133A">
      <w:pPr>
        <w:spacing w:after="0" w:line="240" w:lineRule="auto"/>
        <w:jc w:val="center"/>
        <w:rPr>
          <w:rFonts w:ascii="Times New Roman" w:hAnsi="Times New Roman" w:cs="Times New Roman"/>
          <w:b/>
          <w:sz w:val="28"/>
          <w:szCs w:val="28"/>
        </w:rPr>
      </w:pPr>
    </w:p>
    <w:p w:rsidR="007F10F5" w:rsidRDefault="00DF54D9" w:rsidP="00F413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Прочитайте все нижеследующие утверждения и кружочком обведите букву В, если вы считаете утверждение верным, или букву Н, если считаете утверждение неверным.</w:t>
      </w:r>
    </w:p>
    <w:p w:rsidR="00DF54D9"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Дети сексуально привлекательны для педофилов.      </w:t>
      </w:r>
      <w:r w:rsidR="0068413C">
        <w:rPr>
          <w:rFonts w:ascii="Times New Roman" w:hAnsi="Times New Roman" w:cs="Times New Roman"/>
          <w:sz w:val="28"/>
          <w:szCs w:val="28"/>
        </w:rPr>
        <w:t xml:space="preserve">          </w:t>
      </w:r>
      <w:r w:rsidR="007A69A9">
        <w:rPr>
          <w:rFonts w:ascii="Times New Roman" w:hAnsi="Times New Roman" w:cs="Times New Roman"/>
          <w:sz w:val="28"/>
          <w:szCs w:val="28"/>
        </w:rPr>
        <w:t xml:space="preserve">          В       Н</w:t>
      </w:r>
    </w:p>
    <w:p w:rsidR="00DF54D9" w:rsidRDefault="00DF54D9" w:rsidP="0068413C">
      <w:pPr>
        <w:spacing w:after="0" w:line="240" w:lineRule="auto"/>
        <w:ind w:right="-1"/>
        <w:jc w:val="both"/>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Лицами, совершающими сексуальное насилие над </w:t>
      </w:r>
      <w:proofErr w:type="gramStart"/>
      <w:r>
        <w:rPr>
          <w:rFonts w:ascii="Times New Roman" w:hAnsi="Times New Roman" w:cs="Times New Roman"/>
          <w:sz w:val="28"/>
          <w:szCs w:val="28"/>
        </w:rPr>
        <w:t xml:space="preserve">детьми, </w:t>
      </w:r>
      <w:r w:rsidR="007A69A9">
        <w:rPr>
          <w:rFonts w:ascii="Times New Roman" w:hAnsi="Times New Roman" w:cs="Times New Roman"/>
          <w:sz w:val="28"/>
          <w:szCs w:val="28"/>
        </w:rPr>
        <w:t xml:space="preserve">  </w:t>
      </w:r>
      <w:proofErr w:type="gramEnd"/>
      <w:r w:rsidR="007A69A9">
        <w:rPr>
          <w:rFonts w:ascii="Times New Roman" w:hAnsi="Times New Roman" w:cs="Times New Roman"/>
          <w:sz w:val="28"/>
          <w:szCs w:val="28"/>
        </w:rPr>
        <w:t xml:space="preserve">        В       Н</w:t>
      </w:r>
    </w:p>
    <w:p w:rsidR="00DF54D9" w:rsidRPr="0068413C" w:rsidRDefault="0068413C" w:rsidP="0068413C">
      <w:p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DF54D9" w:rsidRPr="0068413C">
        <w:rPr>
          <w:rFonts w:ascii="Times New Roman" w:hAnsi="Times New Roman" w:cs="Times New Roman"/>
          <w:sz w:val="28"/>
          <w:szCs w:val="28"/>
        </w:rPr>
        <w:t>могут быть как мужчины, так и женщины.</w:t>
      </w:r>
    </w:p>
    <w:p w:rsidR="00DF54D9" w:rsidRPr="00DF54D9" w:rsidRDefault="00DF54D9" w:rsidP="0068413C">
      <w:pPr>
        <w:pStyle w:val="a3"/>
        <w:ind w:right="-1"/>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Большинство людей, совершающих сексуальное насилие </w:t>
      </w:r>
      <w:r w:rsidR="007A69A9">
        <w:rPr>
          <w:rFonts w:ascii="Times New Roman" w:hAnsi="Times New Roman" w:cs="Times New Roman"/>
          <w:sz w:val="28"/>
          <w:szCs w:val="28"/>
        </w:rPr>
        <w:t xml:space="preserve">            </w:t>
      </w:r>
      <w:proofErr w:type="gramStart"/>
      <w:r w:rsidR="007A69A9">
        <w:rPr>
          <w:rFonts w:ascii="Times New Roman" w:hAnsi="Times New Roman" w:cs="Times New Roman"/>
          <w:sz w:val="28"/>
          <w:szCs w:val="28"/>
        </w:rPr>
        <w:t>В</w:t>
      </w:r>
      <w:proofErr w:type="gramEnd"/>
      <w:r w:rsidR="007A69A9">
        <w:rPr>
          <w:rFonts w:ascii="Times New Roman" w:hAnsi="Times New Roman" w:cs="Times New Roman"/>
          <w:sz w:val="28"/>
          <w:szCs w:val="28"/>
        </w:rPr>
        <w:t xml:space="preserve">       Н</w:t>
      </w:r>
    </w:p>
    <w:p w:rsidR="00DF54D9" w:rsidRDefault="00DF54D9"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над детьми, начали делать это, будучи уже взрослыми.</w:t>
      </w:r>
    </w:p>
    <w:p w:rsidR="00DF54D9" w:rsidRPr="00DF54D9" w:rsidRDefault="00DF54D9" w:rsidP="0068413C">
      <w:pPr>
        <w:pStyle w:val="a3"/>
        <w:ind w:right="-1"/>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Лица, совершающие сексуальное насилие над </w:t>
      </w:r>
      <w:proofErr w:type="gramStart"/>
      <w:r>
        <w:rPr>
          <w:rFonts w:ascii="Times New Roman" w:hAnsi="Times New Roman" w:cs="Times New Roman"/>
          <w:sz w:val="28"/>
          <w:szCs w:val="28"/>
        </w:rPr>
        <w:t xml:space="preserve">детьми, </w:t>
      </w:r>
      <w:r w:rsidR="007A69A9">
        <w:rPr>
          <w:rFonts w:ascii="Times New Roman" w:hAnsi="Times New Roman" w:cs="Times New Roman"/>
          <w:sz w:val="28"/>
          <w:szCs w:val="28"/>
        </w:rPr>
        <w:t xml:space="preserve">  </w:t>
      </w:r>
      <w:proofErr w:type="gramEnd"/>
      <w:r w:rsidR="007A69A9">
        <w:rPr>
          <w:rFonts w:ascii="Times New Roman" w:hAnsi="Times New Roman" w:cs="Times New Roman"/>
          <w:sz w:val="28"/>
          <w:szCs w:val="28"/>
        </w:rPr>
        <w:t xml:space="preserve">                В       Н</w:t>
      </w:r>
    </w:p>
    <w:p w:rsidR="0068413C" w:rsidRDefault="00DF54D9"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обычно переживают различные трудности, например, </w:t>
      </w:r>
    </w:p>
    <w:p w:rsidR="00DF54D9" w:rsidRDefault="00DF54D9"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им трудно найти работу или они плохо уживаются с людьми.</w:t>
      </w:r>
    </w:p>
    <w:p w:rsidR="00DF54D9" w:rsidRPr="00DF54D9" w:rsidRDefault="00DF54D9" w:rsidP="0068413C">
      <w:pPr>
        <w:pStyle w:val="a3"/>
        <w:ind w:right="-1"/>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Многие лица, совершающие сексуальное насилие над </w:t>
      </w:r>
      <w:proofErr w:type="gramStart"/>
      <w:r>
        <w:rPr>
          <w:rFonts w:ascii="Times New Roman" w:hAnsi="Times New Roman" w:cs="Times New Roman"/>
          <w:sz w:val="28"/>
          <w:szCs w:val="28"/>
        </w:rPr>
        <w:t xml:space="preserve">детьми, </w:t>
      </w:r>
      <w:r w:rsidR="007A69A9">
        <w:rPr>
          <w:rFonts w:ascii="Times New Roman" w:hAnsi="Times New Roman" w:cs="Times New Roman"/>
          <w:sz w:val="28"/>
          <w:szCs w:val="28"/>
        </w:rPr>
        <w:t xml:space="preserve">  </w:t>
      </w:r>
      <w:proofErr w:type="gramEnd"/>
      <w:r w:rsidR="007A69A9">
        <w:rPr>
          <w:rFonts w:ascii="Times New Roman" w:hAnsi="Times New Roman" w:cs="Times New Roman"/>
          <w:sz w:val="28"/>
          <w:szCs w:val="28"/>
        </w:rPr>
        <w:t xml:space="preserve">   В       Н</w:t>
      </w:r>
    </w:p>
    <w:p w:rsidR="00DF54D9" w:rsidRDefault="00DF54D9"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сами подвергались сексуальному или иному насилию в детстве.</w:t>
      </w:r>
    </w:p>
    <w:p w:rsidR="00DF54D9" w:rsidRPr="00DF54D9" w:rsidRDefault="00DF54D9" w:rsidP="0068413C">
      <w:pPr>
        <w:pStyle w:val="a3"/>
        <w:ind w:right="-1"/>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Несправедливые обвинения в сексуальном насилии над детьми</w:t>
      </w:r>
      <w:r w:rsidR="007A69A9">
        <w:rPr>
          <w:rFonts w:ascii="Times New Roman" w:hAnsi="Times New Roman" w:cs="Times New Roman"/>
          <w:sz w:val="28"/>
          <w:szCs w:val="28"/>
        </w:rPr>
        <w:t xml:space="preserve">    </w:t>
      </w:r>
      <w:proofErr w:type="gramStart"/>
      <w:r w:rsidR="007A69A9">
        <w:rPr>
          <w:rFonts w:ascii="Times New Roman" w:hAnsi="Times New Roman" w:cs="Times New Roman"/>
          <w:sz w:val="28"/>
          <w:szCs w:val="28"/>
        </w:rPr>
        <w:t>В</w:t>
      </w:r>
      <w:proofErr w:type="gramEnd"/>
      <w:r w:rsidR="007A69A9">
        <w:rPr>
          <w:rFonts w:ascii="Times New Roman" w:hAnsi="Times New Roman" w:cs="Times New Roman"/>
          <w:sz w:val="28"/>
          <w:szCs w:val="28"/>
        </w:rPr>
        <w:t xml:space="preserve">      Н</w:t>
      </w:r>
    </w:p>
    <w:p w:rsidR="00DF54D9" w:rsidRDefault="00DF54D9"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имеют место не более чем в 5% случаев.</w:t>
      </w:r>
    </w:p>
    <w:p w:rsidR="00DF54D9" w:rsidRPr="00DF54D9" w:rsidRDefault="00DF54D9" w:rsidP="0068413C">
      <w:pPr>
        <w:pStyle w:val="a3"/>
        <w:ind w:right="-1"/>
        <w:rPr>
          <w:rFonts w:ascii="Times New Roman" w:hAnsi="Times New Roman" w:cs="Times New Roman"/>
          <w:sz w:val="28"/>
          <w:szCs w:val="28"/>
        </w:rPr>
      </w:pPr>
    </w:p>
    <w:p w:rsidR="0068413C" w:rsidRDefault="00DF54D9" w:rsidP="0068413C">
      <w:pPr>
        <w:pStyle w:val="a3"/>
        <w:numPr>
          <w:ilvl w:val="0"/>
          <w:numId w:val="1"/>
        </w:numPr>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Если ребенок сначала рассказывает о совершенном над </w:t>
      </w:r>
      <w:r w:rsidR="0068413C">
        <w:rPr>
          <w:rFonts w:ascii="Times New Roman" w:hAnsi="Times New Roman" w:cs="Times New Roman"/>
          <w:sz w:val="28"/>
          <w:szCs w:val="28"/>
        </w:rPr>
        <w:t>ним</w:t>
      </w:r>
      <w:r w:rsidR="007A69A9">
        <w:rPr>
          <w:rFonts w:ascii="Times New Roman" w:hAnsi="Times New Roman" w:cs="Times New Roman"/>
          <w:sz w:val="28"/>
          <w:szCs w:val="28"/>
        </w:rPr>
        <w:t xml:space="preserve">          </w:t>
      </w:r>
      <w:proofErr w:type="gramStart"/>
      <w:r w:rsidR="007A69A9">
        <w:rPr>
          <w:rFonts w:ascii="Times New Roman" w:hAnsi="Times New Roman" w:cs="Times New Roman"/>
          <w:sz w:val="28"/>
          <w:szCs w:val="28"/>
        </w:rPr>
        <w:t>В</w:t>
      </w:r>
      <w:proofErr w:type="gramEnd"/>
      <w:r w:rsidR="007A69A9">
        <w:rPr>
          <w:rFonts w:ascii="Times New Roman" w:hAnsi="Times New Roman" w:cs="Times New Roman"/>
          <w:sz w:val="28"/>
          <w:szCs w:val="28"/>
        </w:rPr>
        <w:t xml:space="preserve">       Н</w:t>
      </w:r>
    </w:p>
    <w:p w:rsidR="0068413C" w:rsidRDefault="0068413C"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сексуальном насилии, а потом все отрицает, то значит,</w:t>
      </w:r>
    </w:p>
    <w:p w:rsidR="00DF54D9" w:rsidRDefault="0068413C" w:rsidP="0068413C">
      <w:pPr>
        <w:pStyle w:val="a3"/>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никакого сексуального насилия не было.</w:t>
      </w:r>
      <w:r w:rsidR="00DF54D9">
        <w:rPr>
          <w:rFonts w:ascii="Times New Roman" w:hAnsi="Times New Roman" w:cs="Times New Roman"/>
          <w:sz w:val="28"/>
          <w:szCs w:val="28"/>
        </w:rPr>
        <w:t xml:space="preserve"> </w:t>
      </w:r>
    </w:p>
    <w:p w:rsidR="007A69A9" w:rsidRDefault="007A69A9" w:rsidP="0068413C">
      <w:pPr>
        <w:pStyle w:val="a3"/>
        <w:spacing w:after="0" w:line="240" w:lineRule="auto"/>
        <w:ind w:right="-1"/>
        <w:jc w:val="both"/>
        <w:rPr>
          <w:rFonts w:ascii="Times New Roman" w:hAnsi="Times New Roman" w:cs="Times New Roman"/>
          <w:sz w:val="28"/>
          <w:szCs w:val="28"/>
        </w:rPr>
      </w:pPr>
    </w:p>
    <w:p w:rsidR="007A69A9" w:rsidRDefault="00F4133A" w:rsidP="0068413C">
      <w:pPr>
        <w:pStyle w:val="a3"/>
        <w:spacing w:after="0" w:line="240" w:lineRule="auto"/>
        <w:ind w:right="-1"/>
        <w:jc w:val="both"/>
        <w:rPr>
          <w:rFonts w:ascii="Times New Roman" w:hAnsi="Times New Roman" w:cs="Times New Roman"/>
          <w:b/>
          <w:sz w:val="28"/>
          <w:szCs w:val="28"/>
        </w:rPr>
      </w:pPr>
      <w:r>
        <w:rPr>
          <w:rFonts w:ascii="Times New Roman" w:hAnsi="Times New Roman" w:cs="Times New Roman"/>
          <w:b/>
          <w:sz w:val="28"/>
          <w:szCs w:val="28"/>
        </w:rPr>
        <w:t>Ключ</w:t>
      </w:r>
    </w:p>
    <w:p w:rsidR="00F4133A" w:rsidRDefault="00F4133A" w:rsidP="00F4133A">
      <w:pPr>
        <w:pStyle w:val="a3"/>
        <w:numPr>
          <w:ilvl w:val="0"/>
          <w:numId w:val="2"/>
        </w:numPr>
        <w:spacing w:after="0" w:line="240" w:lineRule="auto"/>
        <w:ind w:left="709" w:right="-1"/>
        <w:jc w:val="both"/>
        <w:rPr>
          <w:rFonts w:ascii="Times New Roman" w:hAnsi="Times New Roman" w:cs="Times New Roman"/>
          <w:b/>
          <w:sz w:val="28"/>
          <w:szCs w:val="28"/>
        </w:rPr>
      </w:pPr>
      <w:r>
        <w:rPr>
          <w:rFonts w:ascii="Times New Roman" w:hAnsi="Times New Roman" w:cs="Times New Roman"/>
          <w:b/>
          <w:sz w:val="28"/>
          <w:szCs w:val="28"/>
        </w:rPr>
        <w:t>В</w:t>
      </w:r>
    </w:p>
    <w:p w:rsidR="00F4133A" w:rsidRDefault="00F4133A" w:rsidP="00F4133A">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Педофилы – это люди, испытывающие сексуальное влечение к детям. Они не в состоянии контролировать свое желание вступать в сексуальные контакты с детьми.</w:t>
      </w:r>
    </w:p>
    <w:p w:rsidR="00F4133A" w:rsidRDefault="00F4133A" w:rsidP="00F4133A">
      <w:pPr>
        <w:pStyle w:val="a3"/>
        <w:numPr>
          <w:ilvl w:val="0"/>
          <w:numId w:val="2"/>
        </w:numPr>
        <w:spacing w:after="0" w:line="240" w:lineRule="auto"/>
        <w:ind w:left="709" w:right="-1"/>
        <w:jc w:val="both"/>
        <w:rPr>
          <w:rFonts w:ascii="Times New Roman" w:hAnsi="Times New Roman" w:cs="Times New Roman"/>
          <w:b/>
          <w:sz w:val="28"/>
          <w:szCs w:val="28"/>
        </w:rPr>
      </w:pPr>
      <w:r>
        <w:rPr>
          <w:rFonts w:ascii="Times New Roman" w:hAnsi="Times New Roman" w:cs="Times New Roman"/>
          <w:b/>
          <w:sz w:val="28"/>
          <w:szCs w:val="28"/>
        </w:rPr>
        <w:t>В</w:t>
      </w:r>
    </w:p>
    <w:p w:rsidR="00F4133A" w:rsidRDefault="00F4133A" w:rsidP="00F4133A">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Подавляющее большинство выявленных насильников – мужчины, но существуют и женщины-</w:t>
      </w:r>
      <w:proofErr w:type="spellStart"/>
      <w:r>
        <w:rPr>
          <w:rFonts w:ascii="Times New Roman" w:hAnsi="Times New Roman" w:cs="Times New Roman"/>
          <w:sz w:val="28"/>
          <w:szCs w:val="28"/>
        </w:rPr>
        <w:t>насильницы</w:t>
      </w:r>
      <w:proofErr w:type="spellEnd"/>
      <w:r>
        <w:rPr>
          <w:rFonts w:ascii="Times New Roman" w:hAnsi="Times New Roman" w:cs="Times New Roman"/>
          <w:sz w:val="28"/>
          <w:szCs w:val="28"/>
        </w:rPr>
        <w:t>. Обычно женщины, совершающие сексуальное насилие над детьми, вызывают у нас более сильные чувства шока и отвращения, так как мы отказываемся верить, что женщина способна на сексуальное насилие над ребенком.</w:t>
      </w:r>
    </w:p>
    <w:p w:rsidR="00F4133A" w:rsidRDefault="00F4133A" w:rsidP="00F4133A">
      <w:pPr>
        <w:pStyle w:val="a3"/>
        <w:numPr>
          <w:ilvl w:val="0"/>
          <w:numId w:val="2"/>
        </w:numPr>
        <w:spacing w:after="0" w:line="240" w:lineRule="auto"/>
        <w:ind w:left="709" w:right="-1"/>
        <w:jc w:val="both"/>
        <w:rPr>
          <w:rFonts w:ascii="Times New Roman" w:hAnsi="Times New Roman" w:cs="Times New Roman"/>
          <w:b/>
          <w:sz w:val="28"/>
          <w:szCs w:val="28"/>
        </w:rPr>
      </w:pPr>
      <w:r>
        <w:rPr>
          <w:rFonts w:ascii="Times New Roman" w:hAnsi="Times New Roman" w:cs="Times New Roman"/>
          <w:b/>
          <w:sz w:val="28"/>
          <w:szCs w:val="28"/>
        </w:rPr>
        <w:t>Н</w:t>
      </w:r>
    </w:p>
    <w:p w:rsidR="00F4133A" w:rsidRDefault="00F4133A" w:rsidP="00F4133A">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 xml:space="preserve">Большинство </w:t>
      </w:r>
      <w:r w:rsidR="005644B6">
        <w:rPr>
          <w:rFonts w:ascii="Times New Roman" w:hAnsi="Times New Roman" w:cs="Times New Roman"/>
          <w:sz w:val="28"/>
          <w:szCs w:val="28"/>
        </w:rPr>
        <w:t>людей, совершающих сексуальное насилие над детьми, начали делать это, будучи подростками.</w:t>
      </w:r>
    </w:p>
    <w:p w:rsidR="005644B6" w:rsidRDefault="00284ADA" w:rsidP="00284ADA">
      <w:pPr>
        <w:pStyle w:val="a3"/>
        <w:numPr>
          <w:ilvl w:val="0"/>
          <w:numId w:val="2"/>
        </w:numPr>
        <w:spacing w:after="0" w:line="240" w:lineRule="auto"/>
        <w:ind w:left="709" w:right="-1"/>
        <w:jc w:val="both"/>
        <w:rPr>
          <w:rFonts w:ascii="Times New Roman" w:hAnsi="Times New Roman" w:cs="Times New Roman"/>
          <w:b/>
          <w:sz w:val="28"/>
          <w:szCs w:val="28"/>
        </w:rPr>
      </w:pPr>
      <w:r>
        <w:rPr>
          <w:rFonts w:ascii="Times New Roman" w:hAnsi="Times New Roman" w:cs="Times New Roman"/>
          <w:b/>
          <w:sz w:val="28"/>
          <w:szCs w:val="28"/>
        </w:rPr>
        <w:t>Н</w:t>
      </w:r>
    </w:p>
    <w:p w:rsidR="00284ADA" w:rsidRDefault="00284ADA" w:rsidP="00284ADA">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lastRenderedPageBreak/>
        <w:t>Люди, совершающие сексуальное насилие над детьми, во многом отличаются друг от друга. Не существует единого психологического или социального портрета насильника. Они принадлежат к самым разным социальным слоям, национальностям и вероисповеданиям. Некоторые насильники испытывают многочисленные трудности в жизни: им трудно удержаться на работе, у них нет денег, или они не могут ужиться с другими. Другие же могут быть весьма успешными в жизни, например, сделать профессиональную карьеру, однако они могут испытывать сексуальное влечение к детям и желание исполь</w:t>
      </w:r>
      <w:r w:rsidR="00AF1C54">
        <w:rPr>
          <w:rFonts w:ascii="Times New Roman" w:hAnsi="Times New Roman" w:cs="Times New Roman"/>
          <w:sz w:val="28"/>
          <w:szCs w:val="28"/>
        </w:rPr>
        <w:t>зовать свою власть над ними.</w:t>
      </w:r>
    </w:p>
    <w:p w:rsidR="00AF1C54" w:rsidRDefault="00AF1C54" w:rsidP="00AF1C54">
      <w:pPr>
        <w:pStyle w:val="a3"/>
        <w:numPr>
          <w:ilvl w:val="0"/>
          <w:numId w:val="2"/>
        </w:numPr>
        <w:spacing w:after="0" w:line="240" w:lineRule="auto"/>
        <w:ind w:left="851" w:right="-1"/>
        <w:jc w:val="both"/>
        <w:rPr>
          <w:rFonts w:ascii="Times New Roman" w:hAnsi="Times New Roman" w:cs="Times New Roman"/>
          <w:b/>
          <w:sz w:val="28"/>
          <w:szCs w:val="28"/>
        </w:rPr>
      </w:pPr>
      <w:r>
        <w:rPr>
          <w:rFonts w:ascii="Times New Roman" w:hAnsi="Times New Roman" w:cs="Times New Roman"/>
          <w:b/>
          <w:sz w:val="28"/>
          <w:szCs w:val="28"/>
        </w:rPr>
        <w:t xml:space="preserve"> В </w:t>
      </w:r>
    </w:p>
    <w:p w:rsidR="00AF1C54" w:rsidRDefault="00AF1C54" w:rsidP="00AF1C54">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 xml:space="preserve">Исследования показывают, что многие насильники сами подвергались сексуальному насилию, наблюдали, как этому подвергаются другие, подвергались иным формам насилия в юном возрасте. Однако это не является оправданием или причиной для насилия. </w:t>
      </w:r>
      <w:r w:rsidR="008A6C1E">
        <w:rPr>
          <w:rFonts w:ascii="Times New Roman" w:hAnsi="Times New Roman" w:cs="Times New Roman"/>
          <w:sz w:val="28"/>
          <w:szCs w:val="28"/>
        </w:rPr>
        <w:t>Многие взрослые, пережившие насилие в детстве, стали нормальными гражданами, которые никаким образом не используют свою власть над детьми.</w:t>
      </w:r>
    </w:p>
    <w:p w:rsidR="008A6C1E" w:rsidRDefault="008A6C1E" w:rsidP="008A6C1E">
      <w:pPr>
        <w:pStyle w:val="a3"/>
        <w:numPr>
          <w:ilvl w:val="0"/>
          <w:numId w:val="2"/>
        </w:numPr>
        <w:spacing w:after="0" w:line="240" w:lineRule="auto"/>
        <w:ind w:left="851" w:right="-1"/>
        <w:jc w:val="both"/>
        <w:rPr>
          <w:rFonts w:ascii="Times New Roman" w:hAnsi="Times New Roman" w:cs="Times New Roman"/>
          <w:b/>
          <w:sz w:val="28"/>
          <w:szCs w:val="28"/>
        </w:rPr>
      </w:pPr>
      <w:r>
        <w:rPr>
          <w:rFonts w:ascii="Times New Roman" w:hAnsi="Times New Roman" w:cs="Times New Roman"/>
          <w:b/>
          <w:sz w:val="28"/>
          <w:szCs w:val="28"/>
        </w:rPr>
        <w:t>В</w:t>
      </w:r>
    </w:p>
    <w:p w:rsidR="00427AD2" w:rsidRDefault="007B7029" w:rsidP="008A6C1E">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 xml:space="preserve">Хотя случаи несправедливого </w:t>
      </w:r>
      <w:r w:rsidR="006B579D">
        <w:rPr>
          <w:rFonts w:ascii="Times New Roman" w:hAnsi="Times New Roman" w:cs="Times New Roman"/>
          <w:sz w:val="28"/>
          <w:szCs w:val="28"/>
        </w:rPr>
        <w:t xml:space="preserve">обвинения привлекают большее внимание СМИ, их общее количество чрезвычайно небольшое. В 1989 году было проведено серьезное исследование, охватившее 1249 обвинений в сексуальном насилии над детьми, поданных в Департамент социальной защиты штата Северная Каролина. В </w:t>
      </w:r>
      <w:r w:rsidR="00427AD2">
        <w:rPr>
          <w:rFonts w:ascii="Times New Roman" w:hAnsi="Times New Roman" w:cs="Times New Roman"/>
          <w:sz w:val="28"/>
          <w:szCs w:val="28"/>
        </w:rPr>
        <w:t xml:space="preserve">результате было обнаружено, что несправедливые обвинения имели место в 5 % случаев. В другом исследовании Джонса и </w:t>
      </w:r>
      <w:proofErr w:type="spellStart"/>
      <w:r w:rsidR="00427AD2">
        <w:rPr>
          <w:rFonts w:ascii="Times New Roman" w:hAnsi="Times New Roman" w:cs="Times New Roman"/>
          <w:sz w:val="28"/>
          <w:szCs w:val="28"/>
        </w:rPr>
        <w:t>МакГро</w:t>
      </w:r>
      <w:proofErr w:type="spellEnd"/>
      <w:r w:rsidR="00427AD2">
        <w:rPr>
          <w:rFonts w:ascii="Times New Roman" w:hAnsi="Times New Roman" w:cs="Times New Roman"/>
          <w:sz w:val="28"/>
          <w:szCs w:val="28"/>
        </w:rPr>
        <w:t>, проведенного в 1987 году, изучались 576 жалоб на сексуальное насилие, поданных в Департамент социальной защиты Денвера, и 2 % из обвинений оказались несправедливыми.</w:t>
      </w:r>
    </w:p>
    <w:p w:rsidR="008A6C1E" w:rsidRDefault="00427AD2" w:rsidP="00427AD2">
      <w:pPr>
        <w:pStyle w:val="a3"/>
        <w:numPr>
          <w:ilvl w:val="0"/>
          <w:numId w:val="2"/>
        </w:numPr>
        <w:spacing w:after="0" w:line="240" w:lineRule="auto"/>
        <w:ind w:left="851" w:right="-1"/>
        <w:jc w:val="both"/>
        <w:rPr>
          <w:rFonts w:ascii="Times New Roman" w:hAnsi="Times New Roman" w:cs="Times New Roman"/>
          <w:b/>
          <w:sz w:val="28"/>
          <w:szCs w:val="28"/>
        </w:rPr>
      </w:pPr>
      <w:r w:rsidRPr="00427AD2">
        <w:rPr>
          <w:rFonts w:ascii="Times New Roman" w:hAnsi="Times New Roman" w:cs="Times New Roman"/>
          <w:b/>
          <w:sz w:val="28"/>
          <w:szCs w:val="28"/>
        </w:rPr>
        <w:t xml:space="preserve">Н </w:t>
      </w:r>
    </w:p>
    <w:p w:rsidR="00427AD2" w:rsidRPr="00427AD2" w:rsidRDefault="00294CD7" w:rsidP="00427AD2">
      <w:pPr>
        <w:pStyle w:val="a3"/>
        <w:spacing w:after="0" w:line="240" w:lineRule="auto"/>
        <w:ind w:left="0" w:right="-1"/>
        <w:jc w:val="both"/>
        <w:rPr>
          <w:rFonts w:ascii="Times New Roman" w:hAnsi="Times New Roman" w:cs="Times New Roman"/>
          <w:sz w:val="28"/>
          <w:szCs w:val="28"/>
        </w:rPr>
      </w:pPr>
      <w:r>
        <w:rPr>
          <w:rFonts w:ascii="Times New Roman" w:hAnsi="Times New Roman" w:cs="Times New Roman"/>
          <w:sz w:val="28"/>
          <w:szCs w:val="28"/>
        </w:rPr>
        <w:t xml:space="preserve">Когда ребенок рассказывает о сексуальном насилии, то вполне вероятно, что насильник будет использовать свое влияние, чтобы заставить ребенка отказаться от обвинений. Другие члены семьи также могут оказывать влияние на ребенка. Насильник может также пытаться подорвать доверие к ребенку, называя его лжецом или хулиганом. Поэтому отказ детей от своих слов в случаях сексуального насилия – довольно частое </w:t>
      </w:r>
      <w:r w:rsidR="00B715CA">
        <w:rPr>
          <w:rFonts w:ascii="Times New Roman" w:hAnsi="Times New Roman" w:cs="Times New Roman"/>
          <w:sz w:val="28"/>
          <w:szCs w:val="28"/>
        </w:rPr>
        <w:t>явление. Однако в таком случае не следует считать, что первоначальные обвинения несправедливы.</w:t>
      </w:r>
      <w:bookmarkStart w:id="0" w:name="_GoBack"/>
      <w:bookmarkEnd w:id="0"/>
    </w:p>
    <w:sectPr w:rsidR="00427AD2" w:rsidRPr="00427A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0C50C2"/>
    <w:multiLevelType w:val="hybridMultilevel"/>
    <w:tmpl w:val="988E2B6E"/>
    <w:lvl w:ilvl="0" w:tplc="6B5875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3E64936"/>
    <w:multiLevelType w:val="hybridMultilevel"/>
    <w:tmpl w:val="EF96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68B"/>
    <w:rsid w:val="00284ADA"/>
    <w:rsid w:val="00294CD7"/>
    <w:rsid w:val="00427AD2"/>
    <w:rsid w:val="005644B6"/>
    <w:rsid w:val="0061168B"/>
    <w:rsid w:val="0068413C"/>
    <w:rsid w:val="006B579D"/>
    <w:rsid w:val="007A69A9"/>
    <w:rsid w:val="007B7029"/>
    <w:rsid w:val="007F10F5"/>
    <w:rsid w:val="008A6C1E"/>
    <w:rsid w:val="00AF1C54"/>
    <w:rsid w:val="00B715CA"/>
    <w:rsid w:val="00D239F6"/>
    <w:rsid w:val="00DF54D9"/>
    <w:rsid w:val="00F41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EE47C"/>
  <w15:chartTrackingRefBased/>
  <w15:docId w15:val="{4EDE2BF1-A28B-4588-AF18-79669448F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4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572</Words>
  <Characters>3264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2022-05-16T09:00:00Z</dcterms:created>
  <dcterms:modified xsi:type="dcterms:W3CDTF">2022-05-16T12:21:00Z</dcterms:modified>
</cp:coreProperties>
</file>